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2EA6" w14:textId="5A52A9EC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CAEECC Market Support Metrics Working Group</w:t>
      </w:r>
    </w:p>
    <w:p w14:paraId="304DB1A1" w14:textId="4451AF4A" w:rsidR="006B621F" w:rsidRPr="006B621F" w:rsidRDefault="00A417EE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August 12</w:t>
      </w:r>
      <w:r w:rsidR="006B621F"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, 2021 (9 AM to 1 PM)</w:t>
      </w:r>
    </w:p>
    <w:p w14:paraId="1F9679B5" w14:textId="77F21131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Facilitators: Dr. Jonathan Raab &amp; Katie Abrams</w:t>
      </w:r>
    </w:p>
    <w:p w14:paraId="1C8A7E69" w14:textId="0820547F" w:rsidR="006B621F" w:rsidRDefault="006B621F" w:rsidP="006B621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B563126" w14:textId="1C0B7357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DRAFT Agenda</w:t>
      </w:r>
    </w:p>
    <w:p w14:paraId="21E75E1E" w14:textId="77777777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572E204A" w14:textId="1F6A08EB" w:rsidR="006B621F" w:rsidRPr="006B621F" w:rsidRDefault="006B621F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9:00</w:t>
      </w:r>
      <w:r>
        <w:rPr>
          <w:rFonts w:ascii="Times New Roman" w:eastAsia="Times New Roman" w:hAnsi="Times New Roman" w:cs="Times New Roman"/>
          <w:color w:val="000000"/>
        </w:rPr>
        <w:tab/>
      </w:r>
      <w:r w:rsidR="00A417EE">
        <w:rPr>
          <w:rFonts w:ascii="Times New Roman" w:eastAsia="Times New Roman" w:hAnsi="Times New Roman" w:cs="Times New Roman"/>
          <w:b/>
          <w:bCs/>
          <w:color w:val="000000"/>
        </w:rPr>
        <w:t>Agenda/Approach for Today’s Meeting</w:t>
      </w:r>
    </w:p>
    <w:p w14:paraId="56A15186" w14:textId="77777777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450C6C3A" w14:textId="483B2ABC" w:rsidR="006B621F" w:rsidRPr="00C61FB7" w:rsidRDefault="006B621F" w:rsidP="006B621F">
      <w:pPr>
        <w:rPr>
          <w:rFonts w:ascii="Times New Roman" w:eastAsia="Times New Roman" w:hAnsi="Times New Roman" w:cs="Times New Roman"/>
        </w:rPr>
      </w:pPr>
      <w:r w:rsidRPr="00C61FB7">
        <w:rPr>
          <w:rFonts w:ascii="Times New Roman" w:eastAsia="Times New Roman" w:hAnsi="Times New Roman" w:cs="Times New Roman"/>
        </w:rPr>
        <w:t>9:</w:t>
      </w:r>
      <w:r w:rsidR="00C61FB7" w:rsidRPr="00C61FB7">
        <w:rPr>
          <w:rFonts w:ascii="Times New Roman" w:eastAsia="Times New Roman" w:hAnsi="Times New Roman" w:cs="Times New Roman"/>
        </w:rPr>
        <w:t>10</w:t>
      </w:r>
      <w:r w:rsidRPr="00C61FB7">
        <w:rPr>
          <w:rFonts w:ascii="Times New Roman" w:eastAsia="Times New Roman" w:hAnsi="Times New Roman" w:cs="Times New Roman"/>
        </w:rPr>
        <w:tab/>
      </w:r>
      <w:r w:rsidR="002253BE" w:rsidRPr="00C61FB7">
        <w:rPr>
          <w:rFonts w:ascii="Times New Roman" w:eastAsia="Times New Roman" w:hAnsi="Times New Roman" w:cs="Times New Roman"/>
          <w:b/>
          <w:bCs/>
        </w:rPr>
        <w:t xml:space="preserve">Segment </w:t>
      </w:r>
      <w:r w:rsidR="000C1751" w:rsidRPr="00C61FB7">
        <w:rPr>
          <w:rFonts w:ascii="Times New Roman" w:eastAsia="Times New Roman" w:hAnsi="Times New Roman" w:cs="Times New Roman"/>
          <w:b/>
          <w:bCs/>
        </w:rPr>
        <w:t>“</w:t>
      </w:r>
      <w:r w:rsidRPr="00C61FB7">
        <w:rPr>
          <w:rFonts w:ascii="Times New Roman" w:eastAsia="Times New Roman" w:hAnsi="Times New Roman" w:cs="Times New Roman"/>
          <w:b/>
          <w:bCs/>
        </w:rPr>
        <w:t>Objectives</w:t>
      </w:r>
      <w:r w:rsidR="000C1751" w:rsidRPr="00C61FB7">
        <w:rPr>
          <w:rFonts w:ascii="Times New Roman" w:eastAsia="Times New Roman" w:hAnsi="Times New Roman" w:cs="Times New Roman"/>
          <w:b/>
          <w:bCs/>
        </w:rPr>
        <w:t>/sub-Objectives”</w:t>
      </w:r>
      <w:r w:rsidR="00C61FB7" w:rsidRPr="00C61FB7"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1"/>
      </w:r>
    </w:p>
    <w:p w14:paraId="5A29F12E" w14:textId="454B4E53" w:rsidR="00145637" w:rsidRDefault="00A417EE" w:rsidP="002253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Proposed Alternatives</w:t>
      </w:r>
    </w:p>
    <w:p w14:paraId="18E7850C" w14:textId="175E343A" w:rsidR="00A417EE" w:rsidRDefault="00A417EE" w:rsidP="00A417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SoCalR</w:t>
      </w:r>
      <w:r w:rsidR="00617287"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</w:rPr>
        <w:t>, BayR</w:t>
      </w:r>
      <w:r w:rsidR="00617287"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</w:rPr>
        <w:t>, SCE, PG&amp;E, CHEEF</w:t>
      </w:r>
    </w:p>
    <w:p w14:paraId="22ABBF2D" w14:textId="798B023A" w:rsidR="00A417EE" w:rsidRDefault="00A417EE" w:rsidP="00A417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TEC</w:t>
      </w:r>
    </w:p>
    <w:p w14:paraId="64E155EB" w14:textId="4E7398ED" w:rsidR="00A417EE" w:rsidRPr="00A417EE" w:rsidRDefault="00A417EE" w:rsidP="00A417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417EE">
        <w:rPr>
          <w:rFonts w:ascii="Times New Roman" w:eastAsia="Times New Roman" w:hAnsi="Times New Roman" w:cs="Times New Roman"/>
          <w:color w:val="000000"/>
        </w:rPr>
        <w:t>Cal Advocate</w:t>
      </w:r>
      <w:r w:rsidR="000A0851">
        <w:rPr>
          <w:rFonts w:ascii="Times New Roman" w:eastAsia="Times New Roman" w:hAnsi="Times New Roman" w:cs="Times New Roman"/>
          <w:color w:val="000000"/>
        </w:rPr>
        <w:t>s</w:t>
      </w:r>
    </w:p>
    <w:p w14:paraId="11293087" w14:textId="177CA032" w:rsidR="00A417EE" w:rsidRPr="00A417EE" w:rsidRDefault="00A417EE" w:rsidP="00A417E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417EE">
        <w:rPr>
          <w:rFonts w:ascii="Times New Roman" w:eastAsia="Times New Roman" w:hAnsi="Times New Roman" w:cs="Times New Roman"/>
          <w:color w:val="000000"/>
        </w:rPr>
        <w:t>SBUA</w:t>
      </w:r>
    </w:p>
    <w:p w14:paraId="010E8CEB" w14:textId="27411A8E" w:rsidR="000C1751" w:rsidRDefault="000C1751" w:rsidP="00A417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Possible Merging of Proposals towards Consensus Segment “Objectives/sub-Objectives” </w:t>
      </w:r>
    </w:p>
    <w:p w14:paraId="231A5949" w14:textId="44FCAAA4" w:rsidR="00A417EE" w:rsidRDefault="00A417EE" w:rsidP="00A417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417EE">
        <w:rPr>
          <w:rFonts w:ascii="Times New Roman" w:eastAsia="Times New Roman" w:hAnsi="Times New Roman" w:cs="Times New Roman"/>
          <w:color w:val="000000"/>
        </w:rPr>
        <w:t>Preferences</w:t>
      </w:r>
      <w:r>
        <w:rPr>
          <w:rFonts w:ascii="Times New Roman" w:eastAsia="Times New Roman" w:hAnsi="Times New Roman" w:cs="Times New Roman"/>
          <w:color w:val="000000"/>
        </w:rPr>
        <w:t xml:space="preserve"> and Additions/Alternatives</w:t>
      </w:r>
      <w:r w:rsidR="000C1751">
        <w:rPr>
          <w:rFonts w:ascii="Times New Roman" w:eastAsia="Times New Roman" w:hAnsi="Times New Roman" w:cs="Times New Roman"/>
          <w:color w:val="000000"/>
        </w:rPr>
        <w:t xml:space="preserve"> of Segment “Objectives/sub-Objectives” if no </w:t>
      </w:r>
      <w:r w:rsidR="000C1751" w:rsidRPr="000C1751">
        <w:rPr>
          <w:rFonts w:ascii="Times New Roman" w:eastAsia="Times New Roman" w:hAnsi="Times New Roman" w:cs="Times New Roman"/>
          <w:color w:val="000000"/>
        </w:rPr>
        <w:t>Consensus</w:t>
      </w:r>
      <w:r w:rsidRPr="000C1751">
        <w:rPr>
          <w:rFonts w:ascii="Times New Roman" w:eastAsia="Times New Roman" w:hAnsi="Times New Roman" w:cs="Times New Roman"/>
          <w:color w:val="000000"/>
        </w:rPr>
        <w:t xml:space="preserve"> (potentially using </w:t>
      </w:r>
      <w:r w:rsidR="000C1751" w:rsidRPr="000C1751">
        <w:rPr>
          <w:rFonts w:ascii="Times New Roman" w:eastAsia="Times New Roman" w:hAnsi="Times New Roman" w:cs="Times New Roman"/>
          <w:color w:val="000000"/>
        </w:rPr>
        <w:t>hand-raising/</w:t>
      </w:r>
      <w:r w:rsidRPr="000C1751">
        <w:rPr>
          <w:rFonts w:ascii="Times New Roman" w:eastAsia="Times New Roman" w:hAnsi="Times New Roman" w:cs="Times New Roman"/>
          <w:color w:val="000000"/>
        </w:rPr>
        <w:t>polling)</w:t>
      </w:r>
    </w:p>
    <w:p w14:paraId="7A4CF72A" w14:textId="36911127" w:rsidR="00A417EE" w:rsidRPr="00A417EE" w:rsidRDefault="00A417EE" w:rsidP="00A417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Next steps on </w:t>
      </w:r>
      <w:r w:rsidR="000C1751">
        <w:rPr>
          <w:rFonts w:ascii="Times New Roman" w:eastAsia="Times New Roman" w:hAnsi="Times New Roman" w:cs="Times New Roman"/>
          <w:color w:val="000000"/>
        </w:rPr>
        <w:t>Segment “</w:t>
      </w:r>
      <w:r>
        <w:rPr>
          <w:rFonts w:ascii="Times New Roman" w:eastAsia="Times New Roman" w:hAnsi="Times New Roman" w:cs="Times New Roman"/>
          <w:color w:val="000000"/>
        </w:rPr>
        <w:t>Objectives</w:t>
      </w:r>
      <w:r w:rsidR="000C1751">
        <w:rPr>
          <w:rFonts w:ascii="Times New Roman" w:eastAsia="Times New Roman" w:hAnsi="Times New Roman" w:cs="Times New Roman"/>
          <w:color w:val="000000"/>
        </w:rPr>
        <w:t>/sub-Objectives”</w:t>
      </w:r>
    </w:p>
    <w:p w14:paraId="535F7EDD" w14:textId="3B914FD3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50B01E01" w14:textId="4C1809FE" w:rsidR="006B621F" w:rsidRDefault="002253BE" w:rsidP="006B62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11:</w:t>
      </w:r>
      <w:r w:rsidR="00801033">
        <w:rPr>
          <w:rFonts w:ascii="Times New Roman" w:eastAsia="Times New Roman" w:hAnsi="Times New Roman" w:cs="Times New Roman"/>
          <w:color w:val="000000"/>
        </w:rPr>
        <w:t>1</w:t>
      </w:r>
      <w:r w:rsidR="00C61FB7">
        <w:rPr>
          <w:rFonts w:ascii="Times New Roman" w:eastAsia="Times New Roman" w:hAnsi="Times New Roman" w:cs="Times New Roman"/>
          <w:color w:val="000000"/>
        </w:rPr>
        <w:t>0</w:t>
      </w:r>
      <w:r w:rsidR="006B621F">
        <w:rPr>
          <w:rFonts w:ascii="Times New Roman" w:eastAsia="Times New Roman" w:hAnsi="Times New Roman" w:cs="Times New Roman"/>
          <w:color w:val="000000"/>
        </w:rPr>
        <w:t xml:space="preserve"> Break</w:t>
      </w:r>
    </w:p>
    <w:p w14:paraId="7BC61686" w14:textId="795AFA87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324A03F5" w14:textId="154576F1" w:rsidR="006B621F" w:rsidRDefault="006B621F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11:</w:t>
      </w:r>
      <w:r w:rsidR="00C61FB7">
        <w:rPr>
          <w:rFonts w:ascii="Times New Roman" w:eastAsia="Times New Roman" w:hAnsi="Times New Roman" w:cs="Times New Roman"/>
          <w:color w:val="000000"/>
        </w:rPr>
        <w:t>2</w:t>
      </w:r>
      <w:r w:rsidR="00801033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253BE" w:rsidRPr="002253BE">
        <w:rPr>
          <w:rFonts w:ascii="Times New Roman" w:eastAsia="Times New Roman" w:hAnsi="Times New Roman" w:cs="Times New Roman"/>
          <w:b/>
          <w:bCs/>
          <w:color w:val="000000"/>
        </w:rPr>
        <w:t xml:space="preserve">Associated Priority </w:t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Metrics</w:t>
      </w:r>
      <w:r w:rsidR="002253BE">
        <w:rPr>
          <w:rFonts w:ascii="Times New Roman" w:eastAsia="Times New Roman" w:hAnsi="Times New Roman" w:cs="Times New Roman"/>
          <w:b/>
          <w:bCs/>
          <w:color w:val="000000"/>
        </w:rPr>
        <w:t xml:space="preserve"> (for each Segment Objective</w:t>
      </w:r>
      <w:r w:rsidR="00C61FB7">
        <w:rPr>
          <w:rFonts w:ascii="Times New Roman" w:eastAsia="Times New Roman" w:hAnsi="Times New Roman" w:cs="Times New Roman"/>
          <w:b/>
          <w:bCs/>
          <w:color w:val="000000"/>
        </w:rPr>
        <w:t>/sub-Objective</w:t>
      </w:r>
      <w:r w:rsidR="002253BE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73423F07" w14:textId="3BBB51BB" w:rsidR="000C1751" w:rsidRPr="002B735D" w:rsidRDefault="000C1751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Matrix framing discussion questions </w:t>
      </w:r>
      <w:r w:rsidRPr="002B735D">
        <w:rPr>
          <w:rFonts w:ascii="Times New Roman" w:eastAsia="Times New Roman" w:hAnsi="Times New Roman" w:cs="Times New Roman"/>
          <w:color w:val="000000" w:themeColor="text1"/>
        </w:rPr>
        <w:t xml:space="preserve">(adapted from </w:t>
      </w:r>
      <w:r w:rsidR="009D5268" w:rsidRPr="002B735D">
        <w:rPr>
          <w:rFonts w:ascii="Times New Roman" w:eastAsia="Times New Roman" w:hAnsi="Times New Roman" w:cs="Times New Roman"/>
          <w:color w:val="000000" w:themeColor="text1"/>
        </w:rPr>
        <w:t>SoCalREN</w:t>
      </w:r>
      <w:r w:rsidRPr="002B735D">
        <w:rPr>
          <w:rFonts w:ascii="Times New Roman" w:eastAsia="Times New Roman" w:hAnsi="Times New Roman" w:cs="Times New Roman"/>
          <w:color w:val="000000" w:themeColor="text1"/>
        </w:rPr>
        <w:t xml:space="preserve"> et al. matrix)</w:t>
      </w:r>
    </w:p>
    <w:p w14:paraId="763DC0D4" w14:textId="42852A66" w:rsidR="000C1751" w:rsidRPr="002B735D" w:rsidRDefault="000C1751" w:rsidP="000C175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2B735D">
        <w:rPr>
          <w:rFonts w:ascii="Times New Roman" w:eastAsia="Times New Roman" w:hAnsi="Times New Roman" w:cs="Times New Roman"/>
          <w:color w:val="000000" w:themeColor="text1"/>
        </w:rPr>
        <w:t xml:space="preserve">Should </w:t>
      </w:r>
      <w:r w:rsidR="002B735D" w:rsidRPr="002B735D">
        <w:rPr>
          <w:rFonts w:ascii="Times New Roman" w:eastAsia="Times New Roman" w:hAnsi="Times New Roman" w:cs="Times New Roman"/>
          <w:color w:val="000000" w:themeColor="text1"/>
        </w:rPr>
        <w:t>M</w:t>
      </w:r>
      <w:r w:rsidRPr="002B735D">
        <w:rPr>
          <w:rFonts w:ascii="Times New Roman" w:eastAsia="Times New Roman" w:hAnsi="Times New Roman" w:cs="Times New Roman"/>
          <w:color w:val="000000" w:themeColor="text1"/>
        </w:rPr>
        <w:t>etrics focus on the overall EE market or just on the EE portfolio of activities?</w:t>
      </w:r>
    </w:p>
    <w:p w14:paraId="6EEB7A08" w14:textId="6726844A" w:rsidR="002B735D" w:rsidRPr="002B735D" w:rsidRDefault="002B735D" w:rsidP="002B735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2B735D">
        <w:rPr>
          <w:rFonts w:ascii="Times New Roman" w:eastAsia="Times New Roman" w:hAnsi="Times New Roman" w:cs="Times New Roman"/>
          <w:color w:val="000000" w:themeColor="text1"/>
        </w:rPr>
        <w:t xml:space="preserve">Are Metrics required to be applicable and used by all programs in the Market Support Segment? </w:t>
      </w:r>
    </w:p>
    <w:p w14:paraId="3464CC1A" w14:textId="2FC9E1E2" w:rsidR="000C1751" w:rsidRPr="002B735D" w:rsidRDefault="000C1751" w:rsidP="000C1751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2B735D">
        <w:rPr>
          <w:rFonts w:ascii="Times New Roman" w:eastAsia="Times New Roman" w:hAnsi="Times New Roman" w:cs="Times New Roman"/>
          <w:color w:val="000000" w:themeColor="text1"/>
        </w:rPr>
        <w:t xml:space="preserve">Should </w:t>
      </w:r>
      <w:r w:rsidR="002B735D" w:rsidRPr="002B735D">
        <w:rPr>
          <w:rFonts w:ascii="Times New Roman" w:eastAsia="Times New Roman" w:hAnsi="Times New Roman" w:cs="Times New Roman"/>
          <w:color w:val="000000" w:themeColor="text1"/>
        </w:rPr>
        <w:t>S</w:t>
      </w:r>
      <w:r w:rsidRPr="002B735D">
        <w:rPr>
          <w:rFonts w:ascii="Times New Roman" w:eastAsia="Times New Roman" w:hAnsi="Times New Roman" w:cs="Times New Roman"/>
          <w:color w:val="000000" w:themeColor="text1"/>
        </w:rPr>
        <w:t xml:space="preserve">egment level </w:t>
      </w:r>
      <w:r w:rsidR="002B735D" w:rsidRPr="002B735D">
        <w:rPr>
          <w:rFonts w:ascii="Times New Roman" w:eastAsia="Times New Roman" w:hAnsi="Times New Roman" w:cs="Times New Roman"/>
          <w:color w:val="000000" w:themeColor="text1"/>
        </w:rPr>
        <w:t>M</w:t>
      </w:r>
      <w:r w:rsidRPr="002B735D">
        <w:rPr>
          <w:rFonts w:ascii="Times New Roman" w:eastAsia="Times New Roman" w:hAnsi="Times New Roman" w:cs="Times New Roman"/>
          <w:color w:val="000000" w:themeColor="text1"/>
        </w:rPr>
        <w:t xml:space="preserve">etrics be based on output from Market Support programs rolled up to the </w:t>
      </w:r>
      <w:r w:rsidR="002B735D" w:rsidRPr="002B735D">
        <w:rPr>
          <w:rFonts w:ascii="Times New Roman" w:eastAsia="Times New Roman" w:hAnsi="Times New Roman" w:cs="Times New Roman"/>
          <w:color w:val="000000" w:themeColor="text1"/>
        </w:rPr>
        <w:t>S</w:t>
      </w:r>
      <w:r w:rsidRPr="002B735D">
        <w:rPr>
          <w:rFonts w:ascii="Times New Roman" w:eastAsia="Times New Roman" w:hAnsi="Times New Roman" w:cs="Times New Roman"/>
          <w:color w:val="000000" w:themeColor="text1"/>
        </w:rPr>
        <w:t>egment? Or should these use market level data to measure the overall success of supporting the EE market?</w:t>
      </w:r>
    </w:p>
    <w:p w14:paraId="5D291D87" w14:textId="5B423579" w:rsidR="002253BE" w:rsidRPr="006B621F" w:rsidRDefault="002253BE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color w:val="000000" w:themeColor="text1"/>
        </w:rPr>
        <w:t xml:space="preserve">Review </w:t>
      </w:r>
      <w:r w:rsidR="00801033">
        <w:rPr>
          <w:rFonts w:ascii="Times New Roman" w:eastAsia="Times New Roman" w:hAnsi="Times New Roman" w:cs="Times New Roman"/>
          <w:color w:val="000000" w:themeColor="text1"/>
        </w:rPr>
        <w:t>associated</w:t>
      </w:r>
      <w:r w:rsidRPr="006B62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potential Metrics for each Segment Objective</w:t>
      </w:r>
      <w:r w:rsidR="00C61FB7">
        <w:rPr>
          <w:rFonts w:ascii="Times New Roman" w:eastAsia="Times New Roman" w:hAnsi="Times New Roman" w:cs="Times New Roman"/>
          <w:color w:val="000000" w:themeColor="text1"/>
        </w:rPr>
        <w:t>/sub-Objective</w:t>
      </w:r>
      <w:r w:rsidRPr="006B62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17EE">
        <w:rPr>
          <w:rFonts w:ascii="Times New Roman" w:eastAsia="Times New Roman" w:hAnsi="Times New Roman" w:cs="Times New Roman"/>
          <w:color w:val="000000" w:themeColor="text1"/>
        </w:rPr>
        <w:t>(still in the running and where previously provided)</w:t>
      </w:r>
    </w:p>
    <w:p w14:paraId="49C29AB1" w14:textId="2C42ABEB" w:rsidR="002253BE" w:rsidRDefault="002253BE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any gaps in Metrics, and brainstorm alternatives</w:t>
      </w:r>
    </w:p>
    <w:p w14:paraId="1592F78D" w14:textId="2D7FC86F" w:rsidR="002253BE" w:rsidRDefault="002253BE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 most important</w:t>
      </w:r>
      <w:r w:rsidR="000A0851">
        <w:rPr>
          <w:rFonts w:ascii="Times New Roman" w:eastAsia="Times New Roman" w:hAnsi="Times New Roman" w:cs="Times New Roman"/>
          <w:color w:val="000000"/>
        </w:rPr>
        <w:t xml:space="preserve"> (aka key associated)</w:t>
      </w:r>
      <w:r>
        <w:rPr>
          <w:rFonts w:ascii="Times New Roman" w:eastAsia="Times New Roman" w:hAnsi="Times New Roman" w:cs="Times New Roman"/>
          <w:color w:val="000000"/>
        </w:rPr>
        <w:t xml:space="preserve"> Metric(s) for each </w:t>
      </w:r>
      <w:r w:rsidR="00801033">
        <w:rPr>
          <w:rFonts w:ascii="Times New Roman" w:eastAsia="Times New Roman" w:hAnsi="Times New Roman" w:cs="Times New Roman"/>
          <w:color w:val="000000"/>
        </w:rPr>
        <w:t xml:space="preserve">potential </w:t>
      </w:r>
      <w:r>
        <w:rPr>
          <w:rFonts w:ascii="Times New Roman" w:eastAsia="Times New Roman" w:hAnsi="Times New Roman" w:cs="Times New Roman"/>
          <w:color w:val="000000"/>
        </w:rPr>
        <w:t>Segment Objective</w:t>
      </w:r>
      <w:r w:rsidR="00C61FB7">
        <w:rPr>
          <w:rFonts w:ascii="Times New Roman" w:eastAsia="Times New Roman" w:hAnsi="Times New Roman" w:cs="Times New Roman"/>
          <w:color w:val="000000"/>
        </w:rPr>
        <w:t>/sub-Objective</w:t>
      </w:r>
    </w:p>
    <w:p w14:paraId="49C8FD4A" w14:textId="332B3F41" w:rsidR="000A0851" w:rsidRPr="000A0851" w:rsidRDefault="000A0851" w:rsidP="000A085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steps on Metrics</w:t>
      </w:r>
    </w:p>
    <w:p w14:paraId="5FE5EFB2" w14:textId="0477D830" w:rsid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</w:p>
    <w:p w14:paraId="04AD4970" w14:textId="2107B894" w:rsid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12:4</w:t>
      </w:r>
      <w:r w:rsidR="00C61FB7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Wrap-Up and Next Steps</w:t>
      </w:r>
    </w:p>
    <w:p w14:paraId="02C6BB31" w14:textId="793AAEFA" w:rsidR="002253BE" w:rsidRDefault="002253BE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Debrief where ended up and how meeting went</w:t>
      </w:r>
    </w:p>
    <w:p w14:paraId="5B579425" w14:textId="31F548D0" w:rsidR="002253BE" w:rsidRPr="009D5268" w:rsidRDefault="000A0851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</w:t>
      </w:r>
      <w:r w:rsidR="002253BE">
        <w:rPr>
          <w:rFonts w:ascii="Times New Roman" w:eastAsia="Times New Roman" w:hAnsi="Times New Roman" w:cs="Times New Roman"/>
          <w:color w:val="000000"/>
        </w:rPr>
        <w:t xml:space="preserve"> next steps including </w:t>
      </w:r>
      <w:r w:rsidR="002253BE" w:rsidRPr="009D5268">
        <w:rPr>
          <w:rFonts w:ascii="Times New Roman" w:eastAsia="Times New Roman" w:hAnsi="Times New Roman" w:cs="Times New Roman"/>
          <w:color w:val="000000"/>
        </w:rPr>
        <w:t>homework assignment</w:t>
      </w:r>
      <w:r w:rsidRPr="009D5268">
        <w:rPr>
          <w:rFonts w:ascii="Times New Roman" w:eastAsia="Times New Roman" w:hAnsi="Times New Roman" w:cs="Times New Roman"/>
          <w:color w:val="000000"/>
        </w:rPr>
        <w:t>s and potential sub-WGs (if multiple approaches to O</w:t>
      </w:r>
      <w:r w:rsidR="00F94A8F">
        <w:rPr>
          <w:rFonts w:ascii="Times New Roman" w:eastAsia="Times New Roman" w:hAnsi="Times New Roman" w:cs="Times New Roman"/>
          <w:color w:val="000000"/>
        </w:rPr>
        <w:t>bjectives/Sub-Objectives</w:t>
      </w:r>
      <w:r w:rsidRPr="009D5268">
        <w:rPr>
          <w:rFonts w:ascii="Times New Roman" w:eastAsia="Times New Roman" w:hAnsi="Times New Roman" w:cs="Times New Roman"/>
          <w:color w:val="000000"/>
        </w:rPr>
        <w:t>, and/or for Metrics development for each Objective</w:t>
      </w:r>
      <w:r w:rsidR="00C61FB7" w:rsidRPr="009D5268">
        <w:rPr>
          <w:rFonts w:ascii="Times New Roman" w:eastAsia="Times New Roman" w:hAnsi="Times New Roman" w:cs="Times New Roman"/>
          <w:color w:val="000000"/>
        </w:rPr>
        <w:t>/sub-Objectives</w:t>
      </w:r>
      <w:r w:rsidRPr="009D5268">
        <w:rPr>
          <w:rFonts w:ascii="Times New Roman" w:eastAsia="Times New Roman" w:hAnsi="Times New Roman" w:cs="Times New Roman"/>
          <w:color w:val="000000"/>
        </w:rPr>
        <w:t>)</w:t>
      </w:r>
    </w:p>
    <w:p w14:paraId="6A06BC8B" w14:textId="0B7FA377" w:rsid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</w:p>
    <w:p w14:paraId="4D62B7E8" w14:textId="2ACEC325" w:rsidR="002253BE" w:rsidRDefault="002253BE" w:rsidP="002253BE">
      <w:r>
        <w:rPr>
          <w:rFonts w:ascii="Times New Roman" w:eastAsia="Times New Roman" w:hAnsi="Times New Roman" w:cs="Times New Roman"/>
          <w:color w:val="000000"/>
        </w:rPr>
        <w:t>1:00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14:paraId="02B3ADD1" w14:textId="2C38AD9C" w:rsidR="002D79C3" w:rsidRDefault="002D79C3" w:rsidP="006B621F"/>
    <w:sectPr w:rsidR="002D79C3" w:rsidSect="009D52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1DC22" w14:textId="77777777" w:rsidR="006E2B24" w:rsidRDefault="006E2B24" w:rsidP="00C61FB7">
      <w:r>
        <w:separator/>
      </w:r>
    </w:p>
  </w:endnote>
  <w:endnote w:type="continuationSeparator" w:id="0">
    <w:p w14:paraId="08365319" w14:textId="77777777" w:rsidR="006E2B24" w:rsidRDefault="006E2B24" w:rsidP="00C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B5A5" w14:textId="77777777" w:rsidR="006E2B24" w:rsidRDefault="006E2B24" w:rsidP="00C61FB7">
      <w:r>
        <w:separator/>
      </w:r>
    </w:p>
  </w:footnote>
  <w:footnote w:type="continuationSeparator" w:id="0">
    <w:p w14:paraId="67B27BD9" w14:textId="77777777" w:rsidR="006E2B24" w:rsidRDefault="006E2B24" w:rsidP="00C61FB7">
      <w:r>
        <w:continuationSeparator/>
      </w:r>
    </w:p>
  </w:footnote>
  <w:footnote w:id="1">
    <w:p w14:paraId="70860476" w14:textId="5C8EE0A7" w:rsidR="00C61FB7" w:rsidRDefault="00C61FB7">
      <w:pPr>
        <w:pStyle w:val="FootnoteText"/>
      </w:pPr>
      <w:r>
        <w:rPr>
          <w:rStyle w:val="FootnoteReference"/>
        </w:rPr>
        <w:footnoteRef/>
      </w:r>
      <w:r>
        <w:t xml:space="preserve"> The Facilitation Team is using the </w:t>
      </w:r>
      <w:r w:rsidR="009D5268">
        <w:t>terminology “</w:t>
      </w:r>
      <w:r>
        <w:t xml:space="preserve">Objectives/sub-Objectives” here; some proposals use other terminology for sub-Objectives such as “Goals” or “Outcomes”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570BF"/>
    <w:rsid w:val="000A0851"/>
    <w:rsid w:val="000C1751"/>
    <w:rsid w:val="00141016"/>
    <w:rsid w:val="00145637"/>
    <w:rsid w:val="001B7BCA"/>
    <w:rsid w:val="0020684B"/>
    <w:rsid w:val="002253BE"/>
    <w:rsid w:val="00235786"/>
    <w:rsid w:val="002B735D"/>
    <w:rsid w:val="002D79C3"/>
    <w:rsid w:val="00307D87"/>
    <w:rsid w:val="0037126C"/>
    <w:rsid w:val="003A7035"/>
    <w:rsid w:val="003F7EAA"/>
    <w:rsid w:val="00447D1C"/>
    <w:rsid w:val="00562B42"/>
    <w:rsid w:val="00566F2B"/>
    <w:rsid w:val="00617287"/>
    <w:rsid w:val="006436FD"/>
    <w:rsid w:val="006B621F"/>
    <w:rsid w:val="006E2B24"/>
    <w:rsid w:val="006F4BA4"/>
    <w:rsid w:val="006F6423"/>
    <w:rsid w:val="007E53D2"/>
    <w:rsid w:val="00801033"/>
    <w:rsid w:val="008B3AE3"/>
    <w:rsid w:val="009D5268"/>
    <w:rsid w:val="009E5772"/>
    <w:rsid w:val="00A21CCB"/>
    <w:rsid w:val="00A23CF6"/>
    <w:rsid w:val="00A274C7"/>
    <w:rsid w:val="00A417EE"/>
    <w:rsid w:val="00AE209C"/>
    <w:rsid w:val="00B02562"/>
    <w:rsid w:val="00B03B2C"/>
    <w:rsid w:val="00B75B3C"/>
    <w:rsid w:val="00C61FB7"/>
    <w:rsid w:val="00D32049"/>
    <w:rsid w:val="00DD4B05"/>
    <w:rsid w:val="00F33AFD"/>
    <w:rsid w:val="00F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1F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21ACA-C50E-D74F-9610-EC1A069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3</cp:revision>
  <dcterms:created xsi:type="dcterms:W3CDTF">2021-08-03T21:15:00Z</dcterms:created>
  <dcterms:modified xsi:type="dcterms:W3CDTF">2021-08-03T21:16:00Z</dcterms:modified>
</cp:coreProperties>
</file>